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  <w:shd w:fill="b8cce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Implantación de Sistemas Operativos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7.32666015625" w:line="240" w:lineRule="auto"/>
        <w:ind w:left="2289.268798828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  <w:rtl w:val="0"/>
        </w:rPr>
        <w:t xml:space="preserve">Práctica 2.1: Virtualización </w:t>
      </w:r>
    </w:p>
    <w:tbl>
      <w:tblPr>
        <w:tblStyle w:val="Table1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Implantación de Sistemas Operativos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1.119384765625" w:line="351.8591022491455" w:lineRule="auto"/>
              <w:ind w:left="132.72003173828125" w:right="1280.159301757812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.6601562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944.42138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por parejas.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241.0717773437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6812744140625" w:right="1913.04931640625" w:firstLine="0.279998779296875"/>
        <w:jc w:val="left"/>
        <w:rPr>
          <w:rFonts w:ascii="Cambria" w:cs="Cambria" w:eastAsia="Cambria" w:hAnsi="Cambria"/>
          <w:b w:val="1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 1 :</w:t>
      </w: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6812744140625" w:right="1913.04931640625" w:firstLine="0.279998779296875"/>
        <w:jc w:val="left"/>
        <w:rPr>
          <w:rFonts w:ascii="Cambria" w:cs="Cambria" w:eastAsia="Cambria" w:hAnsi="Cambria"/>
          <w:b w:val="1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6812744140625" w:right="1913.04931640625" w:firstLine="0.279998779296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Para esta práctica vamos a utilizar distintas máquinas virtuales, que luego podrás borrar  para que no te ocupen espacio en el disco duro. A continuación os indico un resumen de  todas ellas y dónde las podréis conseguir.</w:t>
      </w:r>
    </w:p>
    <w:tbl>
      <w:tblPr>
        <w:tblStyle w:val="Table3"/>
        <w:tblW w:w="8863.199462890625" w:type="dxa"/>
        <w:jc w:val="left"/>
        <w:tblInd w:w="6.0000610351562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5.5999755859375"/>
        <w:gridCol w:w="1468.800048828125"/>
        <w:gridCol w:w="2768.399658203125"/>
        <w:gridCol w:w="2090.3997802734375"/>
        <w:tblGridChange w:id="0">
          <w:tblGrid>
            <w:gridCol w:w="2535.5999755859375"/>
            <w:gridCol w:w="1468.800048828125"/>
            <w:gridCol w:w="2768.399658203125"/>
            <w:gridCol w:w="2090.3997802734375"/>
          </w:tblGrid>
        </w:tblGridChange>
      </w:tblGrid>
      <w:tr>
        <w:trPr>
          <w:cantSplit w:val="0"/>
          <w:trHeight w:val="50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  <w:rtl w:val="0"/>
              </w:rPr>
              <w:t xml:space="preserve">APARTADO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  <w:rtl w:val="0"/>
              </w:rPr>
              <w:t xml:space="preserve">APLICACIÓN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  <w:rtl w:val="0"/>
              </w:rPr>
              <w:t xml:space="preserve">MÁQUINA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95b3d7" w:val="clear"/>
                <w:vertAlign w:val="baseline"/>
                <w:rtl w:val="0"/>
              </w:rPr>
              <w:t xml:space="preserve">PROCEDENCIA</w:t>
            </w:r>
          </w:p>
        </w:tc>
      </w:tr>
      <w:tr>
        <w:trPr>
          <w:cantSplit w:val="0"/>
          <w:trHeight w:val="399.60021972656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9.83723640441895" w:lineRule="auto"/>
              <w:ind w:left="179.45892333984375" w:right="341.82586669921875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A. Añadir máquinas  virtuales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VirtualBox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Xubuntu 20.04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Clasroom</w:t>
            </w:r>
          </w:p>
        </w:tc>
      </w:tr>
      <w:tr>
        <w:trPr>
          <w:cantSplit w:val="0"/>
          <w:trHeight w:val="400.780639648437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VMWare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Xubuntu 16.04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34.41955566406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9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B. Optimización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VirtualBox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Xubuntu 20.04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28.400268554687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VMWare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Xubuntu 16.04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33.18054199218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91.536865234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C. Snapshots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VirtualBox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Xubuntu 20.04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26.01928710937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VMWare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Xubuntu 16.04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17.600097656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9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D. Clonación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VirtualBox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Xubuntu 20.04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  <w:rtl w:val="0"/>
              </w:rPr>
              <w:t xml:space="preserve">Classroom</w:t>
            </w:r>
          </w:p>
        </w:tc>
      </w:tr>
      <w:tr>
        <w:trPr>
          <w:cantSplit w:val="0"/>
          <w:trHeight w:val="437.98004150390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dbe5f1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215454101562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VMWare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3.796386718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Xubuntu 16.04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537109375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Classroom</w:t>
            </w:r>
          </w:p>
        </w:tc>
      </w:tr>
    </w:tbl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Profesora: Anabel Serradilla 1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A. Añadir máquinas virtuales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80322265625" w:line="240" w:lineRule="auto"/>
        <w:ind w:left="121.31668090820312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VirtualBox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6.767578125" w:line="269.89354133605957" w:lineRule="auto"/>
        <w:ind w:left="836.1251831054688" w:right="1992.0751953125" w:hanging="348.9442443847656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1. Sobre Oracle VM VirtualBox, añadir la máquina virtual Xubuntu 20.04_64b_VB  proporcionada en Classroom. Para ello primero debes descomprimir el fichero  proporcionado y luego añadir la m.v. en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Máquina / Agregar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70.89152336120605" w:lineRule="auto"/>
        <w:ind w:left="837.2235107421875" w:right="1584.1845703125" w:hanging="354.873657226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2. Cuando termine el proceso de instalación, arranca la máquina virtual y verifica que  funciona correctamente.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70.89152336120605" w:lineRule="auto"/>
        <w:ind w:left="837.2235107421875" w:right="1584.1845703125" w:hanging="354.8736572265625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196725</wp:posOffset>
            </wp:positionV>
            <wp:extent cx="3048000" cy="1165350"/>
            <wp:effectExtent b="0" l="0" r="0" t="0"/>
            <wp:wrapNone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42235" l="37215" r="37280" t="4219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39.927978515625" w:line="240" w:lineRule="auto"/>
        <w:ind w:left="121.596069335937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</wp:posOffset>
            </wp:positionH>
            <wp:positionV relativeFrom="paragraph">
              <wp:posOffset>209550</wp:posOffset>
            </wp:positionV>
            <wp:extent cx="6839100" cy="4279900"/>
            <wp:effectExtent b="0" l="0" r="0" t="0"/>
            <wp:wrapSquare wrapText="bothSides" distB="114300" distT="114300" distL="114300" distR="11430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7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Dispositivos, inserta imagen de Cd, guest additions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/media/administrador/VBox...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Comandos: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cd/media/….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sudo./VBoxLinuxAdditions.run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Añadir las tools: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295275</wp:posOffset>
            </wp:positionV>
            <wp:extent cx="6839100" cy="3437548"/>
            <wp:effectExtent b="0" l="0" r="0" t="0"/>
            <wp:wrapNone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"/>
                    <a:srcRect b="37531" l="8385" r="42019" t="22639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4375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 </w:t>
      </w:r>
    </w:p>
    <w:p w:rsidR="00000000" w:rsidDel="00000000" w:rsidP="00000000" w:rsidRDefault="00000000" w:rsidRPr="00000000" w14:paraId="00000081">
      <w:pPr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VMWare Workstation PRO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6.748046875" w:line="269.891881942749" w:lineRule="auto"/>
        <w:ind w:left="0" w:right="1452.46704101562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3. Instalar la versión de prueba de VMWare Workstation PRO. No tiene por qué ser  la última versión disponible, puede ser una anterior. Durante la instalación, 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utiliza las opciones por defecto.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44458007812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https://my.vmware.com/web/vmware/downloads/info/slug/desktop_end_user_computing/vmware_workstation_pro/16_0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586914062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4. Sobre VMWare Workstation PRO añade la máquina virtual  Xubuntu_16.04_64b_GUI_basica_VMWARE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Para ello recuerda que primero debes descomprimir el fichero proporcionado y 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l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uego añadir la m.v. en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File / Open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7509765625" w:line="269.89171028137207" w:lineRule="auto"/>
        <w:ind w:left="0" w:right="1610.40649414062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5. Cuando termine el proceso de instalación, arranca la máquina virtual y verifica  que funciona correctamente.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7509765625" w:line="269.89171028137207" w:lineRule="auto"/>
        <w:ind w:left="0" w:right="1610.40649414062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6839100" cy="37592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B. Optimización del rendimiento de máquinas virtuales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80322265625" w:line="240" w:lineRule="auto"/>
        <w:ind w:left="121.59606933593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VirtualBox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210205078125" w:line="240" w:lineRule="auto"/>
        <w:ind w:left="852.634887695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6. En la máquina virtual de Xubuntu 20.04: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32812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Revisa las snapshots ya realizadas en la máquina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32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245588" cy="3905667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5588" cy="3905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06445312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 las snapshots existentes, restaura la denominada Snapshot inicial 1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064453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1459.28710937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NOTA: Es posible que muestre algún mensaje sobre el adaptador de red,  porque tenga un nombre diferente o que aparezca un error porque no  encuentre los drivers necesarios para USB 2.0. En el primer caso pulsar sobre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Cambiar preferencias de red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y luego sobre 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Aceptar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. 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1459.2871093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4397738" cy="320072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26488" l="33486" r="7002" t="4218"/>
                    <a:stretch>
                      <a:fillRect/>
                    </a:stretch>
                  </pic:blipFill>
                  <pic:spPr>
                    <a:xfrm>
                      <a:off x="0" y="0"/>
                      <a:ext cx="4397738" cy="320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segundo error se soluciona cambiando a USB 1.0.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8693847656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Instala las VirtualBox Guest Additions.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1666950</wp:posOffset>
            </wp:positionH>
            <wp:positionV relativeFrom="paragraph">
              <wp:posOffset>257175</wp:posOffset>
            </wp:positionV>
            <wp:extent cx="3507150" cy="2723944"/>
            <wp:effectExtent b="0" l="0" r="0" t="0"/>
            <wp:wrapNone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14927" l="24262" r="24474" t="21376"/>
                    <a:stretch>
                      <a:fillRect/>
                    </a:stretch>
                  </pic:blipFill>
                  <pic:spPr>
                    <a:xfrm>
                      <a:off x="0" y="0"/>
                      <a:ext cx="3507150" cy="27239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573242187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Reinicia la m.v.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3.0950927734375" w:line="240" w:lineRule="auto"/>
        <w:ind w:left="121.59606933593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VMWare Workstation PRO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0.506591796875" w:line="240" w:lineRule="auto"/>
        <w:ind w:left="854.611206054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7. En la máquina virtual de Xubuntu 16.04: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Restaura la Snapshot inicial 1.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+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360000</wp:posOffset>
            </wp:positionH>
            <wp:positionV relativeFrom="page">
              <wp:posOffset>5670675</wp:posOffset>
            </wp:positionV>
            <wp:extent cx="6839100" cy="3746500"/>
            <wp:effectExtent b="0" l="0" r="0" t="0"/>
            <wp:wrapNone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74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24755859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602.198791503906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Instala las VM-Tools o, si lo prefieres, las open-vm-tools.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40" w:lineRule="auto"/>
        <w:ind w:left="1602.198791503906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2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Reinicia la m.v.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before="40.1263427734375" w:line="240" w:lineRule="auto"/>
        <w:ind w:right="-6.400146484375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360000</wp:posOffset>
            </wp:positionH>
            <wp:positionV relativeFrom="page">
              <wp:posOffset>1222500</wp:posOffset>
            </wp:positionV>
            <wp:extent cx="6839100" cy="3848100"/>
            <wp:effectExtent b="0" l="0" r="0" t="0"/>
            <wp:wrapNone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384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El programa ya nos lo facilita la instalación de las tools. En mi caso le di a instalar y cuando lo instale por comandos ya me avisó de que ya estaban instaladas.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898238</wp:posOffset>
            </wp:positionH>
            <wp:positionV relativeFrom="page">
              <wp:posOffset>5802544</wp:posOffset>
            </wp:positionV>
            <wp:extent cx="5760750" cy="4020426"/>
            <wp:effectExtent b="0" l="0" r="0" t="0"/>
            <wp:wrapNone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50" cy="4020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C. Gestión de Snapshots 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80322265625" w:line="240" w:lineRule="auto"/>
        <w:ind w:left="121.596374511718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VirtualBox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210205078125" w:line="240" w:lineRule="auto"/>
        <w:ind w:left="853.058319091796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8. Sobre la m.v. Xubuntu 20.04 en VirtualBox del apartado 6, realiza estas 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1796875" w:line="240" w:lineRule="auto"/>
        <w:ind w:left="1209.9081420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operaciones: 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696777343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69.89245414733887" w:lineRule="auto"/>
        <w:ind w:left="1578.1814575195312" w:right="1427.3046875" w:hanging="376.98211669921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en el escritorio un documento de texto denominado “NombreApellidos”  (con tu nombre y tu primer apellido)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69.89245414733887" w:lineRule="auto"/>
        <w:ind w:left="0" w:right="1427.30468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839100" cy="42799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606445312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Apaga la m.v. 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3269042968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una snapshot denominada “Snapshot Fichero Nombre” (con Nombre tu 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propio nombre)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1281188</wp:posOffset>
            </wp:positionH>
            <wp:positionV relativeFrom="paragraph">
              <wp:posOffset>152400</wp:posOffset>
            </wp:positionV>
            <wp:extent cx="4278675" cy="2819304"/>
            <wp:effectExtent b="0" l="0" r="0" t="0"/>
            <wp:wrapNone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29404" l="31504" r="5928" t="4674"/>
                    <a:stretch>
                      <a:fillRect/>
                    </a:stretch>
                  </pic:blipFill>
                  <pic:spPr>
                    <a:xfrm>
                      <a:off x="0" y="0"/>
                      <a:ext cx="4278675" cy="28193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1566.7620849609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36132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Vuelve a iniciar la m.v.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18652343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Borra el fichero creado en el paso anterior.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817382812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Cambia el fondo del escritorio por una imagen (botón derecho del ratón en  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0561523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Escritorio / Configuración de Escritorio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839100" cy="42799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6586914062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Vuelve a apagar la m.v.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otra snapshot denominada “Snapshot Fondo Nombre” (con Nombre tu 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1566.76208496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propio nombre)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1766963</wp:posOffset>
            </wp:positionH>
            <wp:positionV relativeFrom="paragraph">
              <wp:posOffset>152400</wp:posOffset>
            </wp:positionV>
            <wp:extent cx="3307125" cy="2705004"/>
            <wp:effectExtent b="0" l="0" r="0" t="0"/>
            <wp:wrapNone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30292" l="33036" r="18626" t="6456"/>
                    <a:stretch>
                      <a:fillRect/>
                    </a:stretch>
                  </pic:blipFill>
                  <pic:spPr>
                    <a:xfrm>
                      <a:off x="0" y="0"/>
                      <a:ext cx="3307125" cy="2705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95483398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Restaura la snapshot “Snapshot Fichero Nombre”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201.199340820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1865234375" w:line="240" w:lineRule="auto"/>
        <w:ind w:left="1201.199340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y realiza una captura de la pantalla del escritorio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¿Se ha mantenido el fondo que pusiste en un paso anterior? ¿Y el fichero?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l fichero sí, la imagen no ya que la snapshot se realizó cuando no estaba aún el fondo de escritorio.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360075</wp:posOffset>
            </wp:positionH>
            <wp:positionV relativeFrom="page">
              <wp:posOffset>1032000</wp:posOffset>
            </wp:positionV>
            <wp:extent cx="6839100" cy="4279900"/>
            <wp:effectExtent b="0" l="0" r="0" t="0"/>
            <wp:wrapNone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7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7.201232910156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6708984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Recupera de nuevo la “Snapshot Fondo Nombre” 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¿Ves ahora el fondo que pusiste en un paso anterior? ¿Y el fichero?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El fondo sí pero el fichero no ya que al restaurar está snapshot se olvida de la snapshot anterior y de ahí lo de que borre el fichero.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6.9973754882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379050</wp:posOffset>
            </wp:positionH>
            <wp:positionV relativeFrom="page">
              <wp:posOffset>6423150</wp:posOffset>
            </wp:positionV>
            <wp:extent cx="6607538" cy="4132012"/>
            <wp:effectExtent b="0" l="0" r="0" t="0"/>
            <wp:wrapNone/>
            <wp:docPr id="4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7538" cy="4132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3.2666015625" w:line="240" w:lineRule="auto"/>
        <w:ind w:left="121.59606933593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VMWare Workstation PRO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69.89171028137207" w:lineRule="auto"/>
        <w:ind w:left="1210.1431274414062" w:right="1454.808349609375" w:hanging="360.5827331542969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9. Sobre la m.v. Xubuntu 16.04 en VMWare Workstation Pro del apartado 7, realiza  estas operaciones: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545410156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Crear una snapshot denominada “Snapshot inicial 2” 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54541015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Seleccionamos este icono: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52425" cy="314325"/>
            <wp:effectExtent b="0" l="0" r="0" t="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54541015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619500" cy="2371725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3275146484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en el escritorio un documento de texto denominado “Nombre Apellido”  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8.19702148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(con tu nombre y tu primer apellido) 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839100" cy="5143500"/>
            <wp:effectExtent b="0" l="0" r="0" t="0"/>
            <wp:docPr id="5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71386718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Apaga la m.v. 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3427734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una snapshot denominada “Snapshot Fichero Nombre” (con Nombre tu  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72412109375" w:line="240" w:lineRule="auto"/>
        <w:ind w:left="1566.77764892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propio nombre) 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72412109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3676650" cy="2390775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6708984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Vuelve a iniciar la m.v.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491699218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Cambia el fondo del escritorio por una imagen (botón derecho en el  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1.82861328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Escritorio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🡪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“Configuración de Escritorio”.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839100" cy="5156200"/>
            <wp:effectExtent b="0" l="0" r="0" t="0"/>
            <wp:docPr id="4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066833496093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Vuelve a apagar la m.v.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898986816406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una snapshot denominada “Snapshot Fondo Nombre” (con Nombre tu 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66.77764892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propio nombre)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66.777648925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68762207031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Elimina la snapshot “Snapshot Fichero Nombre” 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6876220703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4254863" cy="3201575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863" cy="320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Restaura la snapshot “Snapshot inicial 2” 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4246136" cy="3214482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136" cy="3214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6647644042968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29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Inicia la m.v. y realiza una captura de la pantalla del escritorio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cambios ves?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3407137" cy="2549341"/>
            <wp:effectExtent b="0" l="0" r="0" t="0"/>
            <wp:wrapSquare wrapText="bothSides" distB="114300" distT="114300" distL="114300" distR="11430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137" cy="2549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Que no están ni el fondo ni el fichero ya que cuando se tomó está snapshot aún no se habían hecho estos cambios.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1567.2171020507812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6149902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D. Creación de clones 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80322265625" w:line="240" w:lineRule="auto"/>
        <w:ind w:left="121.59606933593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VirtualBox 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210205078125" w:line="270.89152336120605" w:lineRule="auto"/>
        <w:ind w:left="1209.70458984375" w:right="1564.300537109375" w:hanging="351.7993164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10. Sobre la m.v. Xubuntu 20.04 en VirtualBox del apartado 9, realiza las siguientes  operaciones: 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90429687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un linked clon (clon enlazado) denominado  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07171630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“Otro_Xubuntu_L_Nombre_Apellido” (con tu nombre y tu primer apellido)  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2911376953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del estado actual de la máquina.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3141300" cy="1524244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34752" l="26519" r="27537" t="29609"/>
                    <a:stretch>
                      <a:fillRect/>
                    </a:stretch>
                  </pic:blipFill>
                  <pic:spPr>
                    <a:xfrm>
                      <a:off x="0" y="0"/>
                      <a:ext cx="3141300" cy="1524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3173775" cy="1511175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34636" l="26073" r="27537" t="29989"/>
                    <a:stretch>
                      <a:fillRect/>
                    </a:stretch>
                  </pic:blipFill>
                  <pic:spPr>
                    <a:xfrm>
                      <a:off x="0" y="0"/>
                      <a:ext cx="3173775" cy="151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3.607177734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3.607177734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3.607177734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3.607177734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VMWare Workstation PRO 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7861328125" w:line="269.891881942749" w:lineRule="auto"/>
        <w:ind w:left="1207.728271484375" w:right="1758.3380126953125" w:hanging="349.822998046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11. Sobre una m.v. Xubuntu 16.04 en VMWare Workstation PRO del apartado 10,  realiza las siguientes operaciones: 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545410156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Restaura la snapshot “Snapshot Fondo Nombre” 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71545410156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4030524" cy="303186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524" cy="303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26953125" w:line="240" w:lineRule="auto"/>
        <w:ind w:left="1199.199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4300" cy="114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 un full clon (clon completo o independiente) denominado  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8197021484375" w:line="240" w:lineRule="auto"/>
        <w:ind w:left="1570.07171630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“Otro_Xubuntu_F_Nombre_Apellido” (con tu nombre y tu primer apellido) 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07171630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del estado actual de la máquina 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640375" cy="2352431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11535" l="17501" r="17158" t="11518"/>
                    <a:stretch>
                      <a:fillRect/>
                    </a:stretch>
                  </pic:blipFill>
                  <pic:spPr>
                    <a:xfrm>
                      <a:off x="0" y="0"/>
                      <a:ext cx="2640375" cy="2352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629308" cy="2338631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9308" cy="2338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3943350" cy="1171575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Nota: Al hacer un clon completo, necesitarás aproximadamente 5-6 GB de  espacio en su disco duro. Si no dispones de ese espacio, puedes hacer un clon 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nlazado justificando el motivo. 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Tras realizar este ejercicio se recomienda eliminar el clon completamente  para ahorrar espacio en el disco duro. 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340713" cy="907073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713" cy="907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CRITERIO DE CORRECCIÓN  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.617431640625" w:line="240" w:lineRule="auto"/>
        <w:ind w:left="131.75643920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nota se calculará haciendo la media ponderada, aplicando los siguientes pesos:</w:t>
      </w:r>
    </w:p>
    <w:tbl>
      <w:tblPr>
        <w:tblStyle w:val="Table4"/>
        <w:tblW w:w="8515.200500488281" w:type="dxa"/>
        <w:jc w:val="left"/>
        <w:tblInd w:w="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15.200500488281"/>
        <w:tblGridChange w:id="0">
          <w:tblGrid>
            <w:gridCol w:w="8515.200500488281"/>
          </w:tblGrid>
        </w:tblGridChange>
      </w:tblGrid>
      <w:tr>
        <w:trPr>
          <w:cantSplit w:val="0"/>
          <w:trHeight w:val="1130.399932861328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A: 15% </w:t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5014648437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B: 30% </w:t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65405273437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C: 30% 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.92691040039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D: 25%</w:t>
            </w:r>
          </w:p>
        </w:tc>
      </w:tr>
    </w:tbl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Profesora: Anabel Serradilla 5 </w:t>
      </w:r>
    </w:p>
    <w:sectPr>
      <w:pgSz w:h="16820" w:w="11900" w:orient="portrait"/>
      <w:pgMar w:bottom="692.7165354330737" w:top="425.1968503937008" w:left="566.9291338582675" w:right="568.3464566929138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5.png"/><Relationship Id="rId42" Type="http://schemas.openxmlformats.org/officeDocument/2006/relationships/image" Target="media/image19.png"/><Relationship Id="rId41" Type="http://schemas.openxmlformats.org/officeDocument/2006/relationships/image" Target="media/image21.png"/><Relationship Id="rId44" Type="http://schemas.openxmlformats.org/officeDocument/2006/relationships/image" Target="media/image52.png"/><Relationship Id="rId43" Type="http://schemas.openxmlformats.org/officeDocument/2006/relationships/image" Target="media/image3.png"/><Relationship Id="rId46" Type="http://schemas.openxmlformats.org/officeDocument/2006/relationships/image" Target="media/image39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41.png"/><Relationship Id="rId47" Type="http://schemas.openxmlformats.org/officeDocument/2006/relationships/image" Target="media/image1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38.png"/><Relationship Id="rId8" Type="http://schemas.openxmlformats.org/officeDocument/2006/relationships/image" Target="media/image67.png"/><Relationship Id="rId31" Type="http://schemas.openxmlformats.org/officeDocument/2006/relationships/image" Target="media/image63.png"/><Relationship Id="rId30" Type="http://schemas.openxmlformats.org/officeDocument/2006/relationships/image" Target="media/image23.png"/><Relationship Id="rId33" Type="http://schemas.openxmlformats.org/officeDocument/2006/relationships/image" Target="media/image17.png"/><Relationship Id="rId32" Type="http://schemas.openxmlformats.org/officeDocument/2006/relationships/image" Target="media/image13.png"/><Relationship Id="rId35" Type="http://schemas.openxmlformats.org/officeDocument/2006/relationships/image" Target="media/image18.png"/><Relationship Id="rId34" Type="http://schemas.openxmlformats.org/officeDocument/2006/relationships/image" Target="media/image66.png"/><Relationship Id="rId37" Type="http://schemas.openxmlformats.org/officeDocument/2006/relationships/image" Target="media/image58.png"/><Relationship Id="rId36" Type="http://schemas.openxmlformats.org/officeDocument/2006/relationships/image" Target="media/image15.png"/><Relationship Id="rId39" Type="http://schemas.openxmlformats.org/officeDocument/2006/relationships/image" Target="media/image20.png"/><Relationship Id="rId38" Type="http://schemas.openxmlformats.org/officeDocument/2006/relationships/image" Target="media/image16.png"/><Relationship Id="rId20" Type="http://schemas.openxmlformats.org/officeDocument/2006/relationships/image" Target="media/image45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28.png"/><Relationship Id="rId26" Type="http://schemas.openxmlformats.org/officeDocument/2006/relationships/image" Target="media/image49.png"/><Relationship Id="rId25" Type="http://schemas.openxmlformats.org/officeDocument/2006/relationships/image" Target="media/image9.png"/><Relationship Id="rId28" Type="http://schemas.openxmlformats.org/officeDocument/2006/relationships/image" Target="media/image61.png"/><Relationship Id="rId27" Type="http://schemas.openxmlformats.org/officeDocument/2006/relationships/image" Target="media/image14.png"/><Relationship Id="rId29" Type="http://schemas.openxmlformats.org/officeDocument/2006/relationships/image" Target="media/image12.png"/><Relationship Id="rId51" Type="http://schemas.openxmlformats.org/officeDocument/2006/relationships/image" Target="media/image59.png"/><Relationship Id="rId50" Type="http://schemas.openxmlformats.org/officeDocument/2006/relationships/image" Target="media/image27.png"/><Relationship Id="rId53" Type="http://schemas.openxmlformats.org/officeDocument/2006/relationships/image" Target="media/image22.png"/><Relationship Id="rId52" Type="http://schemas.openxmlformats.org/officeDocument/2006/relationships/image" Target="media/image5.png"/><Relationship Id="rId11" Type="http://schemas.openxmlformats.org/officeDocument/2006/relationships/image" Target="media/image40.png"/><Relationship Id="rId55" Type="http://schemas.openxmlformats.org/officeDocument/2006/relationships/image" Target="media/image35.png"/><Relationship Id="rId10" Type="http://schemas.openxmlformats.org/officeDocument/2006/relationships/image" Target="media/image48.png"/><Relationship Id="rId54" Type="http://schemas.openxmlformats.org/officeDocument/2006/relationships/image" Target="media/image6.png"/><Relationship Id="rId13" Type="http://schemas.openxmlformats.org/officeDocument/2006/relationships/image" Target="media/image31.png"/><Relationship Id="rId57" Type="http://schemas.openxmlformats.org/officeDocument/2006/relationships/image" Target="media/image34.png"/><Relationship Id="rId12" Type="http://schemas.openxmlformats.org/officeDocument/2006/relationships/image" Target="media/image42.png"/><Relationship Id="rId56" Type="http://schemas.openxmlformats.org/officeDocument/2006/relationships/image" Target="media/image44.png"/><Relationship Id="rId15" Type="http://schemas.openxmlformats.org/officeDocument/2006/relationships/image" Target="media/image26.png"/><Relationship Id="rId14" Type="http://schemas.openxmlformats.org/officeDocument/2006/relationships/image" Target="media/image29.png"/><Relationship Id="rId58" Type="http://schemas.openxmlformats.org/officeDocument/2006/relationships/image" Target="media/image62.png"/><Relationship Id="rId17" Type="http://schemas.openxmlformats.org/officeDocument/2006/relationships/image" Target="media/image60.png"/><Relationship Id="rId16" Type="http://schemas.openxmlformats.org/officeDocument/2006/relationships/image" Target="media/image64.png"/><Relationship Id="rId19" Type="http://schemas.openxmlformats.org/officeDocument/2006/relationships/image" Target="media/image7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